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33C70" w14:textId="77777777" w:rsidR="00994C01" w:rsidRDefault="00994C01" w:rsidP="00994C01">
      <w:pPr>
        <w:pStyle w:val="Tekstpodstawowywcity"/>
        <w:spacing w:before="0"/>
        <w:ind w:left="0" w:firstLine="1701"/>
        <w:rPr>
          <w:i/>
          <w:spacing w:val="6"/>
          <w:w w:val="90"/>
          <w:sz w:val="24"/>
          <w:szCs w:val="24"/>
          <w:lang w:val="pl-PL"/>
        </w:rPr>
      </w:pPr>
      <w:bookmarkStart w:id="0" w:name="_GoBack"/>
      <w:bookmarkEnd w:id="0"/>
      <w:r w:rsidRPr="006A54D8">
        <w:rPr>
          <w:i/>
          <w:spacing w:val="6"/>
          <w:w w:val="90"/>
          <w:sz w:val="24"/>
          <w:szCs w:val="24"/>
        </w:rPr>
        <w:t xml:space="preserve">Załącznik nr 2 do uchwały nr </w:t>
      </w:r>
      <w:r w:rsidRPr="006A54D8">
        <w:rPr>
          <w:i/>
          <w:spacing w:val="6"/>
          <w:w w:val="90"/>
          <w:sz w:val="24"/>
          <w:szCs w:val="24"/>
          <w:lang w:val="pl-PL"/>
        </w:rPr>
        <w:t>……………………………………………...</w:t>
      </w:r>
    </w:p>
    <w:p w14:paraId="33924A43" w14:textId="77777777" w:rsidR="00994C01" w:rsidRPr="006A54D8" w:rsidRDefault="00994C01" w:rsidP="00994C01">
      <w:pPr>
        <w:pStyle w:val="Tekstpodstawowywcity"/>
        <w:spacing w:before="0"/>
        <w:ind w:left="0" w:firstLine="1701"/>
        <w:rPr>
          <w:i/>
          <w:spacing w:val="6"/>
          <w:w w:val="90"/>
          <w:sz w:val="24"/>
          <w:szCs w:val="24"/>
          <w:lang w:val="pl-PL"/>
        </w:rPr>
      </w:pPr>
    </w:p>
    <w:p w14:paraId="0E37C150" w14:textId="77777777" w:rsidR="00994C01" w:rsidRDefault="00994C01" w:rsidP="00994C01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Pieczęć ROD</w:t>
      </w:r>
    </w:p>
    <w:p w14:paraId="0BFFCCCB" w14:textId="77777777" w:rsidR="00994C01" w:rsidRPr="006A54D8" w:rsidRDefault="00994C01" w:rsidP="00994C0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603A18" w14:textId="77777777" w:rsidR="00994C01" w:rsidRPr="006A54D8" w:rsidRDefault="00994C01" w:rsidP="00994C01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Uchwała NR  /20…</w:t>
      </w:r>
    </w:p>
    <w:p w14:paraId="59A1AD51" w14:textId="77777777" w:rsidR="00994C01" w:rsidRPr="006A54D8" w:rsidRDefault="00994C01" w:rsidP="00994C01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Walnego Zebrania (konferencji delegatów)*</w:t>
      </w:r>
      <w:r w:rsidRPr="006A54D8">
        <w:rPr>
          <w:b/>
          <w:caps/>
          <w:sz w:val="24"/>
          <w:szCs w:val="24"/>
          <w:vertAlign w:val="superscript"/>
        </w:rPr>
        <w:t>1</w:t>
      </w:r>
      <w:r w:rsidRPr="006A54D8">
        <w:rPr>
          <w:b/>
          <w:caps/>
          <w:sz w:val="24"/>
          <w:szCs w:val="24"/>
        </w:rPr>
        <w:t xml:space="preserve"> CZŁONKÓW PZD </w:t>
      </w:r>
    </w:p>
    <w:p w14:paraId="2A82ED58" w14:textId="77777777" w:rsidR="00994C01" w:rsidRPr="006A54D8" w:rsidRDefault="00994C01" w:rsidP="00994C01">
      <w:pPr>
        <w:pStyle w:val="Tekstpodstawowywcity"/>
        <w:ind w:left="22" w:hanging="22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W ROD. ....................................................... w .....................................................</w:t>
      </w:r>
    </w:p>
    <w:p w14:paraId="7BD8188A" w14:textId="77777777" w:rsidR="00994C01" w:rsidRPr="006A54D8" w:rsidRDefault="00994C01" w:rsidP="00994C01">
      <w:pPr>
        <w:pStyle w:val="Tekstpodstawowywcity"/>
        <w:ind w:left="22" w:hanging="22"/>
        <w:jc w:val="center"/>
        <w:rPr>
          <w:b/>
          <w:spacing w:val="26"/>
          <w:sz w:val="24"/>
          <w:szCs w:val="24"/>
        </w:rPr>
      </w:pPr>
      <w:r w:rsidRPr="006A54D8">
        <w:rPr>
          <w:b/>
          <w:spacing w:val="26"/>
          <w:sz w:val="24"/>
          <w:szCs w:val="24"/>
        </w:rPr>
        <w:t>Z DNIA ............................. R.</w:t>
      </w:r>
    </w:p>
    <w:p w14:paraId="2C326297" w14:textId="77777777" w:rsidR="00994C01" w:rsidRPr="006A54D8" w:rsidRDefault="00994C01" w:rsidP="00994C0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23FD0975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w sprawie realizacji zadania inwestycyjnego (Remontowego)*</w:t>
      </w:r>
    </w:p>
    <w:p w14:paraId="3D6095BC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5D2B08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pn. .................................................................................................................................</w:t>
      </w:r>
    </w:p>
    <w:p w14:paraId="3A48B4AA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1247A0AC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60EBA1D3" w14:textId="77777777" w:rsidR="00994C01" w:rsidRPr="006A54D8" w:rsidRDefault="00994C01" w:rsidP="00994C0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Walne zebranie (konferencja delegatów) * - członków PZD, na podstawie § 64 pkt. 8 statutu PZD oraz wniosku zarządu ROD, postanawia:</w:t>
      </w:r>
    </w:p>
    <w:p w14:paraId="4AAC1676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6E67B8B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§ 1</w:t>
      </w:r>
    </w:p>
    <w:p w14:paraId="131E52B3" w14:textId="77777777" w:rsidR="00994C01" w:rsidRPr="006A54D8" w:rsidRDefault="00994C01" w:rsidP="00994C0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 xml:space="preserve">Przyjąć do realizacji na rok ................ (na lata ......... - ..........)* </w:t>
      </w:r>
    </w:p>
    <w:p w14:paraId="0D575048" w14:textId="77777777" w:rsidR="00994C01" w:rsidRPr="006A54D8" w:rsidRDefault="00994C01" w:rsidP="00994C01">
      <w:pPr>
        <w:spacing w:after="0" w:line="240" w:lineRule="auto"/>
        <w:rPr>
          <w:rFonts w:ascii="Times New Roman" w:hAnsi="Times New Roman"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zadanie pn. .................................................................................................</w:t>
      </w:r>
    </w:p>
    <w:p w14:paraId="69AF96EC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14:paraId="103DC17E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2</w:t>
      </w:r>
    </w:p>
    <w:p w14:paraId="2C34A583" w14:textId="77777777" w:rsidR="00994C01" w:rsidRPr="006A54D8" w:rsidRDefault="00994C01" w:rsidP="00994C01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Koszt zadania inwestycyjnego (remontowego) w zł wynosi ………………….**</w:t>
      </w:r>
    </w:p>
    <w:p w14:paraId="7ABE68E7" w14:textId="77777777" w:rsidR="00994C01" w:rsidRPr="006A54D8" w:rsidRDefault="00994C01" w:rsidP="00994C01">
      <w:pPr>
        <w:spacing w:line="240" w:lineRule="auto"/>
        <w:rPr>
          <w:rFonts w:ascii="Times New Roman" w:hAnsi="Times New Roman"/>
          <w:spacing w:val="20"/>
          <w:sz w:val="24"/>
          <w:szCs w:val="24"/>
        </w:rPr>
      </w:pPr>
    </w:p>
    <w:p w14:paraId="75CB6FB5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3</w:t>
      </w:r>
    </w:p>
    <w:p w14:paraId="18897475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 xml:space="preserve">Zakres rzeczowy robót, przewidywany </w:t>
      </w:r>
      <w:r w:rsidRPr="006A54D8">
        <w:rPr>
          <w:rFonts w:ascii="Times New Roman" w:hAnsi="Times New Roman"/>
          <w:b/>
          <w:spacing w:val="20"/>
          <w:sz w:val="24"/>
          <w:szCs w:val="24"/>
        </w:rPr>
        <w:t>koszt</w:t>
      </w:r>
      <w:r w:rsidRPr="006A54D8">
        <w:rPr>
          <w:rFonts w:ascii="Times New Roman" w:hAnsi="Times New Roman"/>
          <w:spacing w:val="20"/>
          <w:sz w:val="24"/>
          <w:szCs w:val="24"/>
        </w:rPr>
        <w:t xml:space="preserve"> ich realizacji i źródła finansowania oraz </w:t>
      </w:r>
      <w:r w:rsidRPr="006A54D8">
        <w:rPr>
          <w:rFonts w:ascii="Times New Roman" w:hAnsi="Times New Roman"/>
          <w:b/>
          <w:spacing w:val="20"/>
          <w:sz w:val="24"/>
          <w:szCs w:val="24"/>
        </w:rPr>
        <w:t>system</w:t>
      </w:r>
      <w:r w:rsidRPr="006A54D8">
        <w:rPr>
          <w:rFonts w:ascii="Times New Roman" w:hAnsi="Times New Roman"/>
          <w:spacing w:val="20"/>
          <w:sz w:val="24"/>
          <w:szCs w:val="24"/>
        </w:rPr>
        <w:t xml:space="preserve"> realizacji (gospodarczy/zlecony/mieszany) * określa wniosek zarządu ROD, stanowiący załącznik do uchwały.</w:t>
      </w:r>
    </w:p>
    <w:p w14:paraId="6C457029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4</w:t>
      </w:r>
    </w:p>
    <w:p w14:paraId="3EECD5EC" w14:textId="77777777" w:rsidR="00994C01" w:rsidRPr="006A54D8" w:rsidRDefault="00994C01" w:rsidP="00994C0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Wysokość partycypacji finansowej, ponoszoną przez działkowca w części przypadającej na jego działkę, w kosztach realizacji zadania, o których mowa w § 2 ustala się w kwocie:</w:t>
      </w:r>
    </w:p>
    <w:p w14:paraId="1ED7907C" w14:textId="77777777" w:rsidR="00994C01" w:rsidRPr="006A54D8" w:rsidRDefault="00994C01" w:rsidP="00994C01">
      <w:pPr>
        <w:spacing w:line="240" w:lineRule="auto"/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zł ........................ na rok .................,</w:t>
      </w:r>
    </w:p>
    <w:p w14:paraId="4ECE9F0A" w14:textId="77777777" w:rsidR="00994C01" w:rsidRPr="006A54D8" w:rsidRDefault="00994C01" w:rsidP="00994C01">
      <w:pPr>
        <w:spacing w:line="240" w:lineRule="auto"/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zł ........................ na rok .................,</w:t>
      </w:r>
    </w:p>
    <w:p w14:paraId="67B83319" w14:textId="77777777" w:rsidR="00994C01" w:rsidRPr="006A54D8" w:rsidRDefault="00994C01" w:rsidP="00994C01">
      <w:pPr>
        <w:spacing w:line="240" w:lineRule="auto"/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zł ........................ na rok .................,</w:t>
      </w:r>
    </w:p>
    <w:p w14:paraId="208D3893" w14:textId="77777777" w:rsidR="00994C01" w:rsidRPr="006A54D8" w:rsidRDefault="00994C01" w:rsidP="00994C01">
      <w:pPr>
        <w:spacing w:line="240" w:lineRule="auto"/>
        <w:ind w:left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zł ........................ na rok .................,</w:t>
      </w:r>
    </w:p>
    <w:p w14:paraId="64C027DB" w14:textId="77777777" w:rsidR="00994C01" w:rsidRPr="006A54D8" w:rsidRDefault="00994C01" w:rsidP="00994C0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lastRenderedPageBreak/>
        <w:t>Łączna wysokość partycypacji, ponoszona przez działkowca w części przypadającej na jego działkę, o której mowa w ust. 1 wynosi ……………………zł</w:t>
      </w:r>
    </w:p>
    <w:p w14:paraId="3AC5EF33" w14:textId="77777777" w:rsidR="00994C01" w:rsidRPr="006A54D8" w:rsidRDefault="00994C01" w:rsidP="00994C01">
      <w:pPr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Kwotę (kwoty)* należy wpłacić na rachunek bankowy ROD w terminie (terminach)* ................................................................</w:t>
      </w:r>
    </w:p>
    <w:p w14:paraId="56764DEB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</w:p>
    <w:p w14:paraId="13981AC6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5</w:t>
      </w:r>
    </w:p>
    <w:p w14:paraId="4D47CEB5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 xml:space="preserve">Małżonkowie posiadający prawo do tej samej działki opłacają jedną opłatę, o której mowa w § 4. </w:t>
      </w:r>
    </w:p>
    <w:p w14:paraId="56D1D91C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6</w:t>
      </w:r>
    </w:p>
    <w:p w14:paraId="4B82DB77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 xml:space="preserve">Realizacja zadania inwestycyjnego (remontowego)* może być podjęta po spełnieniu przez zarząd ROD wymogów formalno-prawnych, określonych w przepisach ustawy Prawo budowlane i przepisach związkowych oraz zabezpieczeniu jego finansowania. </w:t>
      </w:r>
    </w:p>
    <w:p w14:paraId="762A4B54" w14:textId="77777777" w:rsidR="00994C01" w:rsidRPr="006A54D8" w:rsidRDefault="00994C01" w:rsidP="00994C01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A54D8">
        <w:rPr>
          <w:rFonts w:ascii="Times New Roman" w:hAnsi="Times New Roman"/>
          <w:b/>
          <w:caps/>
          <w:spacing w:val="20"/>
          <w:sz w:val="24"/>
          <w:szCs w:val="24"/>
        </w:rPr>
        <w:t>§ 7</w:t>
      </w:r>
    </w:p>
    <w:p w14:paraId="4F98D352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6A54D8">
        <w:rPr>
          <w:rFonts w:ascii="Times New Roman" w:hAnsi="Times New Roman"/>
          <w:spacing w:val="20"/>
          <w:sz w:val="24"/>
          <w:szCs w:val="24"/>
        </w:rPr>
        <w:t>Uchwała wchodzi w życie z dniem podjęcia.</w:t>
      </w:r>
    </w:p>
    <w:p w14:paraId="34EFC9BB" w14:textId="77777777" w:rsidR="00994C01" w:rsidRPr="006A54D8" w:rsidRDefault="00994C01" w:rsidP="00994C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AD5B6" w14:textId="77777777" w:rsidR="00994C01" w:rsidRPr="006A54D8" w:rsidRDefault="00994C01" w:rsidP="00994C01">
      <w:pPr>
        <w:pStyle w:val="Tekstpodstawowywcity"/>
        <w:ind w:left="4950" w:hanging="4590"/>
        <w:jc w:val="both"/>
        <w:rPr>
          <w:caps/>
          <w:sz w:val="24"/>
          <w:szCs w:val="24"/>
        </w:rPr>
      </w:pPr>
      <w:r w:rsidRPr="006A54D8">
        <w:rPr>
          <w:caps/>
          <w:sz w:val="24"/>
          <w:szCs w:val="24"/>
        </w:rPr>
        <w:t>Przewodniczący Komisji</w:t>
      </w:r>
      <w:r w:rsidRPr="006A54D8">
        <w:rPr>
          <w:caps/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  <w:lang w:val="pl-PL"/>
        </w:rPr>
        <w:t xml:space="preserve">             </w:t>
      </w:r>
      <w:r w:rsidRPr="006A54D8">
        <w:rPr>
          <w:caps/>
          <w:sz w:val="24"/>
          <w:szCs w:val="24"/>
        </w:rPr>
        <w:t xml:space="preserve">Przewodniczący </w:t>
      </w:r>
    </w:p>
    <w:p w14:paraId="16858B99" w14:textId="77777777" w:rsidR="00994C01" w:rsidRPr="006A54D8" w:rsidRDefault="00994C01" w:rsidP="00994C01">
      <w:pPr>
        <w:pStyle w:val="Tekstpodstawowywcity"/>
        <w:ind w:left="4950" w:firstLine="12"/>
        <w:jc w:val="both"/>
        <w:rPr>
          <w:caps/>
          <w:sz w:val="24"/>
          <w:szCs w:val="24"/>
        </w:rPr>
      </w:pPr>
      <w:r w:rsidRPr="006A54D8">
        <w:rPr>
          <w:caps/>
          <w:sz w:val="24"/>
          <w:szCs w:val="24"/>
          <w:lang w:val="pl-PL"/>
        </w:rPr>
        <w:t xml:space="preserve">            </w:t>
      </w:r>
      <w:r w:rsidRPr="006A54D8">
        <w:rPr>
          <w:caps/>
          <w:sz w:val="24"/>
          <w:szCs w:val="24"/>
        </w:rPr>
        <w:t>Walnego zebrania</w:t>
      </w:r>
    </w:p>
    <w:p w14:paraId="1C493664" w14:textId="77777777" w:rsidR="00994C01" w:rsidRPr="006A54D8" w:rsidRDefault="00994C01" w:rsidP="00994C01">
      <w:pPr>
        <w:pStyle w:val="Tekstpodstawowywcity"/>
        <w:ind w:left="360" w:firstLine="0"/>
        <w:jc w:val="both"/>
        <w:rPr>
          <w:sz w:val="24"/>
          <w:szCs w:val="24"/>
          <w:lang w:val="pl-PL"/>
        </w:rPr>
      </w:pPr>
      <w:r w:rsidRPr="006A54D8">
        <w:rPr>
          <w:caps/>
          <w:sz w:val="24"/>
          <w:szCs w:val="24"/>
        </w:rPr>
        <w:t>Uchwał i wniosków</w:t>
      </w:r>
      <w:r w:rsidRPr="006A54D8">
        <w:rPr>
          <w:caps/>
          <w:sz w:val="24"/>
          <w:szCs w:val="24"/>
        </w:rPr>
        <w:tab/>
      </w:r>
      <w:r w:rsidRPr="006A54D8">
        <w:rPr>
          <w:caps/>
          <w:sz w:val="24"/>
          <w:szCs w:val="24"/>
        </w:rPr>
        <w:tab/>
      </w:r>
      <w:r w:rsidRPr="006A54D8">
        <w:rPr>
          <w:caps/>
          <w:sz w:val="24"/>
          <w:szCs w:val="24"/>
        </w:rPr>
        <w:tab/>
      </w:r>
      <w:r w:rsidRPr="006A54D8">
        <w:rPr>
          <w:caps/>
          <w:sz w:val="24"/>
          <w:szCs w:val="24"/>
        </w:rPr>
        <w:tab/>
      </w:r>
      <w:r w:rsidRPr="006A54D8">
        <w:rPr>
          <w:sz w:val="24"/>
          <w:szCs w:val="24"/>
        </w:rPr>
        <w:t>(</w:t>
      </w:r>
      <w:r w:rsidRPr="006A54D8">
        <w:rPr>
          <w:caps/>
          <w:sz w:val="24"/>
          <w:szCs w:val="24"/>
        </w:rPr>
        <w:t>Konferencji delegatów</w:t>
      </w:r>
      <w:r w:rsidRPr="006A54D8">
        <w:rPr>
          <w:sz w:val="24"/>
          <w:szCs w:val="24"/>
        </w:rPr>
        <w:t>)</w:t>
      </w:r>
      <w:r w:rsidRPr="006A54D8">
        <w:rPr>
          <w:sz w:val="24"/>
          <w:szCs w:val="24"/>
          <w:lang w:val="pl-PL"/>
        </w:rPr>
        <w:t>*</w:t>
      </w:r>
    </w:p>
    <w:p w14:paraId="3FB84A95" w14:textId="77777777" w:rsidR="00994C01" w:rsidRPr="006A54D8" w:rsidRDefault="00994C01" w:rsidP="00994C01">
      <w:pPr>
        <w:pStyle w:val="Tekstpodstawowywcity"/>
        <w:ind w:left="360" w:firstLine="0"/>
        <w:jc w:val="both"/>
        <w:rPr>
          <w:sz w:val="24"/>
          <w:szCs w:val="24"/>
        </w:rPr>
      </w:pPr>
    </w:p>
    <w:p w14:paraId="1C120F12" w14:textId="77777777" w:rsidR="00994C01" w:rsidRPr="006A54D8" w:rsidRDefault="00994C01" w:rsidP="00994C01">
      <w:pPr>
        <w:pStyle w:val="Tekstpodstawowywcity"/>
        <w:ind w:left="360" w:firstLine="0"/>
        <w:jc w:val="both"/>
        <w:rPr>
          <w:sz w:val="24"/>
          <w:szCs w:val="24"/>
        </w:rPr>
      </w:pPr>
    </w:p>
    <w:p w14:paraId="7BD8F050" w14:textId="77777777" w:rsidR="00994C01" w:rsidRPr="006A54D8" w:rsidRDefault="00994C01" w:rsidP="00994C01">
      <w:pPr>
        <w:pStyle w:val="Tekstpodstawowywcity"/>
        <w:ind w:left="360" w:firstLine="0"/>
        <w:jc w:val="both"/>
        <w:rPr>
          <w:sz w:val="24"/>
          <w:szCs w:val="24"/>
        </w:rPr>
      </w:pPr>
    </w:p>
    <w:p w14:paraId="4C8837E7" w14:textId="77777777" w:rsidR="00994C01" w:rsidRPr="006A54D8" w:rsidRDefault="00994C01" w:rsidP="00994C01">
      <w:pPr>
        <w:pStyle w:val="Tekstpodstawowywcity"/>
        <w:ind w:left="22" w:firstLine="338"/>
        <w:jc w:val="both"/>
        <w:rPr>
          <w:caps/>
          <w:sz w:val="24"/>
          <w:szCs w:val="24"/>
        </w:rPr>
      </w:pPr>
      <w:r w:rsidRPr="006A54D8">
        <w:rPr>
          <w:spacing w:val="6"/>
          <w:sz w:val="24"/>
          <w:szCs w:val="24"/>
        </w:rPr>
        <w:t>.........................................</w:t>
      </w:r>
      <w:r w:rsidRPr="006A54D8">
        <w:rPr>
          <w:spacing w:val="6"/>
          <w:sz w:val="24"/>
          <w:szCs w:val="24"/>
        </w:rPr>
        <w:tab/>
      </w:r>
      <w:r w:rsidRPr="006A54D8">
        <w:rPr>
          <w:spacing w:val="6"/>
          <w:sz w:val="24"/>
          <w:szCs w:val="24"/>
        </w:rPr>
        <w:tab/>
      </w:r>
      <w:r w:rsidRPr="006A54D8">
        <w:rPr>
          <w:spacing w:val="6"/>
          <w:sz w:val="24"/>
          <w:szCs w:val="24"/>
        </w:rPr>
        <w:tab/>
      </w:r>
      <w:r w:rsidRPr="006A54D8">
        <w:rPr>
          <w:spacing w:val="6"/>
          <w:sz w:val="24"/>
          <w:szCs w:val="24"/>
        </w:rPr>
        <w:tab/>
        <w:t>.........................................</w:t>
      </w:r>
    </w:p>
    <w:p w14:paraId="20D58916" w14:textId="77777777" w:rsidR="00994C01" w:rsidRPr="006A54D8" w:rsidRDefault="00994C01" w:rsidP="00994C01">
      <w:pPr>
        <w:spacing w:line="240" w:lineRule="auto"/>
        <w:ind w:left="709" w:firstLine="709"/>
        <w:jc w:val="both"/>
        <w:rPr>
          <w:rFonts w:ascii="Times New Roman" w:hAnsi="Times New Roman"/>
          <w:i/>
          <w:sz w:val="24"/>
          <w:szCs w:val="24"/>
        </w:rPr>
      </w:pPr>
      <w:r w:rsidRPr="006A54D8">
        <w:rPr>
          <w:rFonts w:ascii="Times New Roman" w:hAnsi="Times New Roman"/>
          <w:i/>
          <w:sz w:val="24"/>
          <w:szCs w:val="24"/>
        </w:rPr>
        <w:t>podpis</w:t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spellStart"/>
      <w:r w:rsidRPr="006A54D8">
        <w:rPr>
          <w:rFonts w:ascii="Times New Roman" w:hAnsi="Times New Roman"/>
          <w:i/>
          <w:sz w:val="24"/>
          <w:szCs w:val="24"/>
        </w:rPr>
        <w:t>podpis</w:t>
      </w:r>
      <w:proofErr w:type="spellEnd"/>
    </w:p>
    <w:p w14:paraId="3AF8E79C" w14:textId="77777777" w:rsidR="00994C01" w:rsidRPr="006A54D8" w:rsidRDefault="00994C01" w:rsidP="00994C01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79DA249C" w14:textId="77777777" w:rsidR="00994C01" w:rsidRPr="006A54D8" w:rsidRDefault="00994C01" w:rsidP="00994C01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</w:p>
    <w:p w14:paraId="40BB65D0" w14:textId="77777777" w:rsidR="00994C01" w:rsidRPr="006A54D8" w:rsidRDefault="00994C01" w:rsidP="00994C01">
      <w:pPr>
        <w:tabs>
          <w:tab w:val="left" w:pos="2940"/>
        </w:tabs>
        <w:spacing w:after="0" w:line="240" w:lineRule="auto"/>
        <w:ind w:left="-851" w:right="850"/>
        <w:jc w:val="both"/>
        <w:rPr>
          <w:rFonts w:ascii="Times New Roman" w:eastAsia="Arial Unicode MS" w:hAnsi="Times New Roman"/>
          <w:spacing w:val="22"/>
          <w:sz w:val="24"/>
          <w:szCs w:val="24"/>
        </w:rPr>
      </w:pPr>
    </w:p>
    <w:p w14:paraId="703DC130" w14:textId="77777777" w:rsidR="00994C01" w:rsidRPr="006A54D8" w:rsidRDefault="00994C01" w:rsidP="00994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b/>
          <w:sz w:val="24"/>
          <w:szCs w:val="24"/>
        </w:rPr>
        <w:t>*</w:t>
      </w:r>
      <w:r w:rsidRPr="006A54D8">
        <w:rPr>
          <w:rFonts w:ascii="Times New Roman" w:hAnsi="Times New Roman"/>
          <w:sz w:val="24"/>
          <w:szCs w:val="24"/>
        </w:rPr>
        <w:t xml:space="preserve"> niepotrzebne skreślić</w:t>
      </w:r>
    </w:p>
    <w:p w14:paraId="0C294C78" w14:textId="77777777" w:rsidR="00994C01" w:rsidRPr="006A54D8" w:rsidRDefault="00994C01" w:rsidP="00994C01">
      <w:pPr>
        <w:spacing w:after="0" w:line="240" w:lineRule="auto"/>
        <w:jc w:val="both"/>
        <w:rPr>
          <w:rFonts w:ascii="Times New Roman" w:hAnsi="Times New Roman"/>
          <w:color w:val="FF0000"/>
          <w:w w:val="90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** koszt zadania </w:t>
      </w:r>
      <w:r w:rsidRPr="006A54D8">
        <w:rPr>
          <w:rFonts w:ascii="Times New Roman" w:hAnsi="Times New Roman"/>
          <w:w w:val="90"/>
          <w:sz w:val="24"/>
          <w:szCs w:val="24"/>
        </w:rPr>
        <w:t xml:space="preserve">- </w:t>
      </w:r>
      <w:r w:rsidRPr="006A54D8">
        <w:rPr>
          <w:rFonts w:ascii="Times New Roman" w:hAnsi="Times New Roman"/>
          <w:sz w:val="24"/>
          <w:szCs w:val="24"/>
        </w:rPr>
        <w:t>należy przez to rozumieć</w:t>
      </w:r>
      <w:r w:rsidRPr="006A54D8">
        <w:rPr>
          <w:rFonts w:ascii="Times New Roman" w:hAnsi="Times New Roman"/>
          <w:w w:val="90"/>
          <w:sz w:val="24"/>
          <w:szCs w:val="24"/>
        </w:rPr>
        <w:t xml:space="preserve"> koszty budowy, odbudowy, rozbudowy, nadbudowy i remontu, a także </w:t>
      </w:r>
      <w:r w:rsidRPr="006A54D8">
        <w:rPr>
          <w:rFonts w:ascii="Times New Roman" w:hAnsi="Times New Roman"/>
          <w:bCs/>
          <w:w w:val="90"/>
          <w:sz w:val="24"/>
          <w:szCs w:val="24"/>
        </w:rPr>
        <w:t>koszty</w:t>
      </w:r>
      <w:r w:rsidRPr="006A54D8">
        <w:rPr>
          <w:rFonts w:ascii="Times New Roman" w:hAnsi="Times New Roman"/>
          <w:w w:val="90"/>
          <w:sz w:val="24"/>
          <w:szCs w:val="24"/>
        </w:rPr>
        <w:t xml:space="preserve"> wykonania dokumentacji projektowo-kosztorysowej, pomiarów, odbiorów, nadzoru inwestorskiego, zakup dóbr inwestycyjnych, itp.</w:t>
      </w:r>
    </w:p>
    <w:p w14:paraId="27675F27" w14:textId="77777777" w:rsidR="00994C01" w:rsidRPr="006A54D8" w:rsidRDefault="00994C01" w:rsidP="00994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A208D" w14:textId="77777777" w:rsidR="00994C01" w:rsidRDefault="00994C01" w:rsidP="00994C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A54D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6A54D8">
        <w:rPr>
          <w:rFonts w:ascii="Times New Roman" w:hAnsi="Times New Roman"/>
          <w:sz w:val="24"/>
          <w:szCs w:val="24"/>
        </w:rPr>
        <w:t xml:space="preserve"> </w:t>
      </w:r>
      <w:r w:rsidRPr="006A54D8">
        <w:rPr>
          <w:rFonts w:ascii="Times New Roman" w:hAnsi="Times New Roman"/>
          <w:i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sprawy.</w:t>
      </w:r>
    </w:p>
    <w:p w14:paraId="1E2D0144" w14:textId="77777777" w:rsidR="004A6DE8" w:rsidRDefault="004A6DE8"/>
    <w:sectPr w:rsidR="004A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4"/>
    <w:rsid w:val="00000B2D"/>
    <w:rsid w:val="000D59EA"/>
    <w:rsid w:val="002601FE"/>
    <w:rsid w:val="0036596E"/>
    <w:rsid w:val="004A6DE8"/>
    <w:rsid w:val="004D177B"/>
    <w:rsid w:val="00776063"/>
    <w:rsid w:val="00950324"/>
    <w:rsid w:val="00994C01"/>
    <w:rsid w:val="00A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B94A"/>
  <w15:chartTrackingRefBased/>
  <w15:docId w15:val="{1575F9E6-8B2D-4A4F-8C38-07EEA25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01"/>
    <w:pPr>
      <w:spacing w:before="60"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0B2D"/>
    <w:pPr>
      <w:keepNext/>
      <w:pBdr>
        <w:bottom w:val="double" w:sz="6" w:space="10" w:color="auto"/>
      </w:pBd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00B2D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9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59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0B2D"/>
    <w:pPr>
      <w:keepNext/>
      <w:ind w:left="360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59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59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59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B2D"/>
    <w:rPr>
      <w:rFonts w:ascii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0B2D"/>
    <w:rPr>
      <w:rFonts w:ascii="Bookman Old Style" w:hAnsi="Bookman Old Style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0B2D"/>
    <w:rPr>
      <w:rFonts w:ascii="Times New Roman" w:hAnsi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00B2D"/>
    <w:pPr>
      <w:jc w:val="center"/>
    </w:pPr>
    <w:rPr>
      <w:rFonts w:eastAsiaTheme="majorEastAsia" w:cstheme="majorBidi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0B2D"/>
    <w:rPr>
      <w:rFonts w:ascii="Times New Roman" w:eastAsiaTheme="majorEastAsia" w:hAnsi="Times New Roman" w:cstheme="majorBidi"/>
      <w:sz w:val="28"/>
      <w:szCs w:val="20"/>
      <w:lang w:eastAsia="pl-PL"/>
    </w:rPr>
  </w:style>
  <w:style w:type="paragraph" w:styleId="Bezodstpw">
    <w:name w:val="No Spacing"/>
    <w:uiPriority w:val="1"/>
    <w:qFormat/>
    <w:rsid w:val="00000B2D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B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5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9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59E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9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59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5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59EA"/>
    <w:rPr>
      <w:i/>
      <w:iCs/>
      <w:color w:val="1F497D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9E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59E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D59EA"/>
    <w:rPr>
      <w:b/>
      <w:bCs/>
    </w:rPr>
  </w:style>
  <w:style w:type="character" w:styleId="Uwydatnienie">
    <w:name w:val="Emphasis"/>
    <w:uiPriority w:val="20"/>
    <w:qFormat/>
    <w:rsid w:val="000D59E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59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9EA"/>
    <w:rPr>
      <w:rFonts w:ascii="Times New Roman" w:hAnsi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59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59EA"/>
    <w:rPr>
      <w:rFonts w:ascii="Times New Roman" w:hAnsi="Times New Roman"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59EA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0D59EA"/>
    <w:rPr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D59EA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0D59EA"/>
    <w:rPr>
      <w:b/>
      <w:bCs/>
      <w:smallCaps/>
      <w:color w:val="4F81BD" w:themeColor="accent1"/>
      <w:spacing w:val="5"/>
    </w:rPr>
  </w:style>
  <w:style w:type="character" w:styleId="Tytuksiki">
    <w:name w:val="Book Title"/>
    <w:uiPriority w:val="33"/>
    <w:qFormat/>
    <w:rsid w:val="000D59E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59E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5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9EA"/>
    <w:rPr>
      <w:rFonts w:ascii="Times New Roman" w:hAnsi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9EA"/>
    <w:rPr>
      <w:rFonts w:ascii="Times New Roman" w:hAnsi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9EA"/>
  </w:style>
  <w:style w:type="paragraph" w:styleId="Tekstdymka">
    <w:name w:val="Balloon Text"/>
    <w:basedOn w:val="Normalny"/>
    <w:link w:val="TekstdymkaZnak"/>
    <w:uiPriority w:val="99"/>
    <w:semiHidden/>
    <w:unhideWhenUsed/>
    <w:rsid w:val="000D5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E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994C01"/>
    <w:pPr>
      <w:spacing w:after="0" w:line="240" w:lineRule="auto"/>
      <w:ind w:left="1440" w:hanging="1440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4C01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2024-03-05T11:39:00Z</dcterms:created>
  <dcterms:modified xsi:type="dcterms:W3CDTF">2024-03-05T11:39:00Z</dcterms:modified>
</cp:coreProperties>
</file>