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34" w:rsidRDefault="006A6AC4" w:rsidP="006A6AC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TVP1 „Rok w ogrodzie extra”</w:t>
      </w:r>
    </w:p>
    <w:p w:rsidR="006A6AC4" w:rsidRDefault="006A6AC4" w:rsidP="006A6AC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terenie ROD im. A. Mickiewicza w Jarocinie</w:t>
      </w:r>
    </w:p>
    <w:p w:rsidR="006A6AC4" w:rsidRDefault="006A6AC4" w:rsidP="006A6AC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5 stycznia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roku  telewizja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TVP1 wyemitowała program „Rok w ogrodzie extra”, który był zrealizowany jesienią ubiegłego roku na działce Pana Ireneusza Kazimierskiego znajdującej się w ROD im. A. Mickiewicza w Jarocinie.</w:t>
      </w: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pokazuje najpiękniejsze polskie ogrody, zakątki zaprojektowane przez ich właścicieli, pokazuje ich pasję oraz </w:t>
      </w:r>
      <w:proofErr w:type="gramStart"/>
      <w:r>
        <w:rPr>
          <w:rFonts w:ascii="Times New Roman" w:hAnsi="Times New Roman" w:cs="Times New Roman"/>
          <w:sz w:val="28"/>
          <w:szCs w:val="28"/>
        </w:rPr>
        <w:t>problemy z jakimi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borykają się właściciele ogrodów. Podczas nagrywania programu właściciele przedstawiają historię powstania ogrodu, opowiadają o swojej pasji, o roślinach w nich posadzonych.</w:t>
      </w: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Zdjęcia do programu udostępniła dziennikarka „Gazety Jarocińskiej” prowadzącej porady ogrodnicze Pani Kinga </w:t>
      </w:r>
      <w:proofErr w:type="spellStart"/>
      <w:r>
        <w:rPr>
          <w:rFonts w:ascii="Times New Roman" w:hAnsi="Times New Roman" w:cs="Times New Roman"/>
          <w:sz w:val="28"/>
          <w:szCs w:val="28"/>
        </w:rPr>
        <w:t>Latecka</w:t>
      </w:r>
      <w:proofErr w:type="spellEnd"/>
      <w:r>
        <w:rPr>
          <w:rFonts w:ascii="Times New Roman" w:hAnsi="Times New Roman" w:cs="Times New Roman"/>
          <w:sz w:val="28"/>
          <w:szCs w:val="28"/>
        </w:rPr>
        <w:t>, za co dziękujemy.</w:t>
      </w: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Prezes</w:t>
      </w: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ROD im. Mickiewicza w Jarocinie   </w:t>
      </w:r>
    </w:p>
    <w:p w:rsidR="006A6AC4" w:rsidRDefault="006A6AC4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Przemysław Krzyżaniak</w:t>
      </w:r>
    </w:p>
    <w:p w:rsidR="004807BD" w:rsidRDefault="004807BD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BD" w:rsidRDefault="004807BD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BD" w:rsidRDefault="004807BD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7BD" w:rsidRPr="004807BD" w:rsidRDefault="004807BD" w:rsidP="004807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Link - </w:t>
      </w:r>
      <w:hyperlink r:id="rId5" w:tgtFrame="_blank" w:history="1">
        <w:r w:rsidRPr="004807B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https://vod.tvp.pl/video/rok-w-ogrodzie,extra-05012019,40448965</w:t>
        </w:r>
      </w:hyperlink>
    </w:p>
    <w:p w:rsidR="004807BD" w:rsidRPr="006A6AC4" w:rsidRDefault="004807BD" w:rsidP="006A6AC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7BD" w:rsidRPr="006A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4"/>
    <w:rsid w:val="002E3F0C"/>
    <w:rsid w:val="004807BD"/>
    <w:rsid w:val="005D5F53"/>
    <w:rsid w:val="006A6AC4"/>
    <w:rsid w:val="007E0C34"/>
    <w:rsid w:val="008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rok-w-ogrodzie,extra-05012019,40448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2</cp:revision>
  <cp:lastPrinted>2019-01-14T11:58:00Z</cp:lastPrinted>
  <dcterms:created xsi:type="dcterms:W3CDTF">2019-01-14T12:37:00Z</dcterms:created>
  <dcterms:modified xsi:type="dcterms:W3CDTF">2019-01-14T12:37:00Z</dcterms:modified>
</cp:coreProperties>
</file>